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8696" w14:textId="77777777" w:rsidR="00264893" w:rsidRPr="00070F4E" w:rsidRDefault="00A8221F" w:rsidP="003B1151">
      <w:pPr>
        <w:jc w:val="center"/>
        <w:rPr>
          <w:b/>
          <w:sz w:val="48"/>
          <w:szCs w:val="48"/>
        </w:rPr>
      </w:pPr>
      <w:r w:rsidRPr="00070F4E">
        <w:rPr>
          <w:b/>
          <w:sz w:val="48"/>
          <w:szCs w:val="48"/>
        </w:rPr>
        <w:t>Norfolk Squash</w:t>
      </w:r>
      <w:r w:rsidR="004466DD">
        <w:rPr>
          <w:b/>
          <w:sz w:val="48"/>
          <w:szCs w:val="48"/>
        </w:rPr>
        <w:t xml:space="preserve"> Winter</w:t>
      </w:r>
      <w:r w:rsidRPr="00070F4E">
        <w:rPr>
          <w:b/>
          <w:sz w:val="48"/>
          <w:szCs w:val="48"/>
        </w:rPr>
        <w:t xml:space="preserve"> League Rules</w:t>
      </w:r>
    </w:p>
    <w:p w14:paraId="088114EB" w14:textId="3840FFBB" w:rsidR="00A8221F" w:rsidRPr="00070F4E" w:rsidRDefault="004466DD" w:rsidP="003B1151">
      <w:pPr>
        <w:jc w:val="center"/>
        <w:rPr>
          <w:b/>
          <w:sz w:val="28"/>
        </w:rPr>
      </w:pPr>
      <w:r>
        <w:rPr>
          <w:b/>
          <w:sz w:val="28"/>
        </w:rPr>
        <w:t>Effective October</w:t>
      </w:r>
      <w:r w:rsidR="00A8221F" w:rsidRPr="00070F4E">
        <w:rPr>
          <w:b/>
          <w:sz w:val="28"/>
        </w:rPr>
        <w:t xml:space="preserve"> 201</w:t>
      </w:r>
      <w:r w:rsidR="0038456A">
        <w:rPr>
          <w:b/>
          <w:sz w:val="28"/>
        </w:rPr>
        <w:t>8</w:t>
      </w:r>
    </w:p>
    <w:p w14:paraId="5B0C288D" w14:textId="77777777" w:rsidR="00A8221F" w:rsidRDefault="009047B5" w:rsidP="003B1151">
      <w:r>
        <w:rPr>
          <w:noProof/>
          <w:lang w:val="en-US"/>
        </w:rPr>
        <w:drawing>
          <wp:inline distT="0" distB="0" distL="0" distR="0" wp14:anchorId="27352D93" wp14:editId="3E222C74">
            <wp:extent cx="708388" cy="805218"/>
            <wp:effectExtent l="19050" t="0" r="0" b="0"/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50" cy="80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28B7" w14:textId="77777777" w:rsidR="00F07DB0" w:rsidRDefault="00F07DB0" w:rsidP="003B1151"/>
    <w:p w14:paraId="6501F32F" w14:textId="77777777" w:rsidR="00F07DB0" w:rsidRDefault="00F07DB0" w:rsidP="003B1151"/>
    <w:p w14:paraId="7C7C975D" w14:textId="77777777" w:rsidR="00A8221F" w:rsidRPr="003B1151" w:rsidRDefault="00A8221F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League Membership</w:t>
      </w:r>
    </w:p>
    <w:p w14:paraId="52C7CB70" w14:textId="77777777" w:rsidR="003B1151" w:rsidRDefault="003B1151" w:rsidP="003B1151">
      <w:pPr>
        <w:pStyle w:val="ListParagraph"/>
        <w:ind w:left="360"/>
      </w:pPr>
    </w:p>
    <w:p w14:paraId="55D45CE1" w14:textId="77777777" w:rsidR="00A8221F" w:rsidRDefault="00A8221F" w:rsidP="003B1151">
      <w:pPr>
        <w:pStyle w:val="ListParagraph"/>
        <w:numPr>
          <w:ilvl w:val="0"/>
          <w:numId w:val="5"/>
        </w:numPr>
      </w:pPr>
      <w:r>
        <w:t xml:space="preserve">Any club based within Norfolk may enter teams. Other clubs may enter teams, subject to </w:t>
      </w:r>
      <w:r w:rsidR="00194C3E">
        <w:t xml:space="preserve">approval by the league secretary and the </w:t>
      </w:r>
      <w:r>
        <w:t>committee prior to the</w:t>
      </w:r>
      <w:r w:rsidR="00A719E5">
        <w:t xml:space="preserve"> league</w:t>
      </w:r>
      <w:r>
        <w:t xml:space="preserve"> season.</w:t>
      </w:r>
    </w:p>
    <w:p w14:paraId="4EFC11BC" w14:textId="77777777" w:rsidR="00A8221F" w:rsidRDefault="00A8221F" w:rsidP="003B1151">
      <w:pPr>
        <w:pStyle w:val="ListParagraph"/>
        <w:numPr>
          <w:ilvl w:val="0"/>
          <w:numId w:val="5"/>
        </w:numPr>
      </w:pPr>
      <w:r>
        <w:t>Each team must pay the Norfolk Senior Squash league fees before the midpoint of that season.</w:t>
      </w:r>
    </w:p>
    <w:p w14:paraId="374125A6" w14:textId="77777777" w:rsidR="00A8221F" w:rsidRDefault="00A8221F" w:rsidP="003B1151">
      <w:pPr>
        <w:pStyle w:val="ListParagraph"/>
        <w:numPr>
          <w:ilvl w:val="0"/>
          <w:numId w:val="5"/>
        </w:numPr>
      </w:pPr>
      <w:r>
        <w:t xml:space="preserve">Any team applying for Norfolk Squash league </w:t>
      </w:r>
      <w:r w:rsidR="0013152D">
        <w:t>entry</w:t>
      </w:r>
      <w:r>
        <w:t xml:space="preserve"> must hav</w:t>
      </w:r>
      <w:r w:rsidR="00A719E5">
        <w:t xml:space="preserve">e at least two courts available </w:t>
      </w:r>
      <w:r w:rsidR="00C24284">
        <w:t>(</w:t>
      </w:r>
      <w:r w:rsidR="00A719E5">
        <w:t>unless prior agreement with the Committee</w:t>
      </w:r>
      <w:r w:rsidR="00C24284">
        <w:t xml:space="preserve"> / league secretary). </w:t>
      </w:r>
    </w:p>
    <w:p w14:paraId="27611609" w14:textId="77777777" w:rsidR="00266182" w:rsidRDefault="00266182" w:rsidP="00266182">
      <w:pPr>
        <w:pStyle w:val="ListParagraph"/>
        <w:ind w:left="360"/>
        <w:rPr>
          <w:b/>
        </w:rPr>
      </w:pPr>
    </w:p>
    <w:p w14:paraId="71CD0081" w14:textId="77777777" w:rsidR="004C6C12" w:rsidRDefault="004C6C12" w:rsidP="00266182">
      <w:pPr>
        <w:pStyle w:val="ListParagraph"/>
        <w:ind w:left="360"/>
        <w:rPr>
          <w:b/>
        </w:rPr>
      </w:pPr>
    </w:p>
    <w:p w14:paraId="52972EC9" w14:textId="77777777" w:rsidR="00A8221F" w:rsidRPr="003B1151" w:rsidRDefault="00A8221F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Eligibility</w:t>
      </w:r>
    </w:p>
    <w:p w14:paraId="0CEAB4DB" w14:textId="77777777" w:rsidR="00A8221F" w:rsidRDefault="00A8221F" w:rsidP="003B1151">
      <w:pPr>
        <w:pStyle w:val="ListParagraph"/>
        <w:numPr>
          <w:ilvl w:val="0"/>
          <w:numId w:val="7"/>
        </w:numPr>
      </w:pPr>
      <w:r>
        <w:t>Clubs may be represented by anyone who meets the following criteria:</w:t>
      </w:r>
    </w:p>
    <w:p w14:paraId="2328F540" w14:textId="77777777" w:rsidR="00A8221F" w:rsidRDefault="00A8221F" w:rsidP="000A0A7A">
      <w:pPr>
        <w:pStyle w:val="ListParagraph"/>
        <w:numPr>
          <w:ilvl w:val="0"/>
          <w:numId w:val="20"/>
        </w:numPr>
      </w:pPr>
      <w:r>
        <w:t>Is a registered member of the club.</w:t>
      </w:r>
    </w:p>
    <w:p w14:paraId="75555ADC" w14:textId="77777777" w:rsidR="00A8221F" w:rsidRDefault="00A8221F" w:rsidP="000A0A7A">
      <w:pPr>
        <w:pStyle w:val="ListParagraph"/>
        <w:numPr>
          <w:ilvl w:val="0"/>
          <w:numId w:val="20"/>
        </w:numPr>
      </w:pPr>
      <w:r>
        <w:t>Has not played for any other club during the current league season.</w:t>
      </w:r>
    </w:p>
    <w:p w14:paraId="668B961E" w14:textId="77777777" w:rsidR="00A8221F" w:rsidRDefault="0013152D" w:rsidP="000A0A7A">
      <w:pPr>
        <w:pStyle w:val="ListParagraph"/>
        <w:numPr>
          <w:ilvl w:val="0"/>
          <w:numId w:val="20"/>
        </w:numPr>
      </w:pPr>
      <w:r>
        <w:t>Provides NSRA with a personal email address. Collating and supplying NSRA with contact details of players is the responsibility of the captain.</w:t>
      </w:r>
    </w:p>
    <w:p w14:paraId="38B92039" w14:textId="4879F748" w:rsidR="00DA42FF" w:rsidRDefault="00DA42FF" w:rsidP="00DA42FF">
      <w:pPr>
        <w:pStyle w:val="ListParagraph"/>
        <w:numPr>
          <w:ilvl w:val="0"/>
          <w:numId w:val="7"/>
        </w:numPr>
      </w:pPr>
      <w:r>
        <w:t>Players:</w:t>
      </w:r>
    </w:p>
    <w:p w14:paraId="2AFC0C69" w14:textId="77777777" w:rsidR="00621B28" w:rsidRDefault="00621B28" w:rsidP="00621B28">
      <w:pPr>
        <w:pStyle w:val="ListParagraph"/>
        <w:numPr>
          <w:ilvl w:val="0"/>
          <w:numId w:val="21"/>
        </w:numPr>
      </w:pPr>
      <w:r>
        <w:t>A player playing for a team on four occasions cannot then play for a lower team.</w:t>
      </w:r>
    </w:p>
    <w:p w14:paraId="2274F49C" w14:textId="77777777" w:rsidR="00621B28" w:rsidRDefault="00621B28" w:rsidP="00621B28">
      <w:pPr>
        <w:pStyle w:val="ListParagraph"/>
        <w:numPr>
          <w:ilvl w:val="0"/>
          <w:numId w:val="21"/>
        </w:numPr>
      </w:pPr>
      <w:r>
        <w:t xml:space="preserve">Any player that plays at No 1 or 2 for a higher team cannot then play for a lower team. </w:t>
      </w:r>
    </w:p>
    <w:p w14:paraId="7BD8BDB0" w14:textId="7B2A4CA8" w:rsidR="00621B28" w:rsidRDefault="00151B82" w:rsidP="00621B28">
      <w:pPr>
        <w:pStyle w:val="ListParagraph"/>
        <w:numPr>
          <w:ilvl w:val="0"/>
          <w:numId w:val="21"/>
        </w:numPr>
      </w:pPr>
      <w:r>
        <w:t xml:space="preserve">To be eligible to </w:t>
      </w:r>
      <w:r w:rsidR="00621B28">
        <w:t xml:space="preserve">play for a team in the last three matches, as defined by the fixture list, unless he/she has played at least twice for that team or a lower team in the current season. If a team is unable to field a </w:t>
      </w:r>
      <w:r w:rsidR="00662F63">
        <w:t>team,</w:t>
      </w:r>
      <w:r w:rsidR="00621B28">
        <w:t xml:space="preserve"> then additional players may be brought in only if agreed by both captains. </w:t>
      </w:r>
    </w:p>
    <w:p w14:paraId="0F9D75F2" w14:textId="2F73F1F0" w:rsidR="009A441B" w:rsidRDefault="00A70098" w:rsidP="009A441B">
      <w:pPr>
        <w:pStyle w:val="ListParagraph"/>
        <w:numPr>
          <w:ilvl w:val="0"/>
          <w:numId w:val="21"/>
        </w:numPr>
      </w:pPr>
      <w:r>
        <w:t xml:space="preserve">To be eligible to play in the </w:t>
      </w:r>
      <w:r w:rsidR="00B21C33">
        <w:t>Super Cup K/O competition</w:t>
      </w:r>
      <w:r>
        <w:t xml:space="preserve"> – a player must have played at least 4 matches through the season for the club before</w:t>
      </w:r>
      <w:r w:rsidR="00B21C33">
        <w:t>hand, any exceptions to this must be agreed by the League Secretary.</w:t>
      </w:r>
    </w:p>
    <w:p w14:paraId="140AE1D4" w14:textId="77777777" w:rsidR="0013152D" w:rsidRDefault="0013152D" w:rsidP="003B1151"/>
    <w:p w14:paraId="72167755" w14:textId="77777777" w:rsidR="00F07DB0" w:rsidRDefault="00F07DB0">
      <w:pPr>
        <w:rPr>
          <w:b/>
        </w:rPr>
      </w:pPr>
      <w:r>
        <w:rPr>
          <w:b/>
        </w:rPr>
        <w:br w:type="page"/>
      </w:r>
    </w:p>
    <w:p w14:paraId="00864F32" w14:textId="16DB31E9" w:rsidR="0013152D" w:rsidRPr="003B1151" w:rsidRDefault="0013152D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lastRenderedPageBreak/>
        <w:t>League Management</w:t>
      </w:r>
    </w:p>
    <w:p w14:paraId="3B98E816" w14:textId="77777777" w:rsidR="003B1151" w:rsidRDefault="003B1151" w:rsidP="003B1151">
      <w:pPr>
        <w:pStyle w:val="ListParagraph"/>
        <w:ind w:left="360"/>
      </w:pPr>
    </w:p>
    <w:p w14:paraId="740C734D" w14:textId="77777777" w:rsidR="0013152D" w:rsidRDefault="00C24284" w:rsidP="000A0A7A">
      <w:pPr>
        <w:pStyle w:val="ListParagraph"/>
        <w:numPr>
          <w:ilvl w:val="0"/>
          <w:numId w:val="9"/>
        </w:numPr>
      </w:pPr>
      <w:r>
        <w:t>The Leaguemaster system</w:t>
      </w:r>
      <w:r w:rsidR="0013152D">
        <w:t xml:space="preserve"> is used to manage the leagues with access through</w:t>
      </w:r>
      <w:r w:rsidR="000A0A7A">
        <w:t xml:space="preserve"> </w:t>
      </w:r>
      <w:hyperlink r:id="rId6" w:history="1">
        <w:r w:rsidRPr="0064014C">
          <w:rPr>
            <w:rStyle w:val="Hyperlink"/>
          </w:rPr>
          <w:t>http://norfolksquash.countyleagues.co.uk/</w:t>
        </w:r>
      </w:hyperlink>
    </w:p>
    <w:p w14:paraId="1CB03814" w14:textId="77777777" w:rsidR="00266182" w:rsidRDefault="0013152D" w:rsidP="00266182">
      <w:pPr>
        <w:pStyle w:val="ListParagraph"/>
        <w:numPr>
          <w:ilvl w:val="0"/>
          <w:numId w:val="9"/>
        </w:numPr>
      </w:pPr>
      <w:r>
        <w:t>Each club will need a club administrator</w:t>
      </w:r>
      <w:r w:rsidR="00C24284">
        <w:t xml:space="preserve"> to enter players and results</w:t>
      </w:r>
      <w:r>
        <w:t xml:space="preserve">. Club and team passwords </w:t>
      </w:r>
      <w:r w:rsidR="00C24284">
        <w:t>will be issued. Contact the league Sec if you don’t have a log in password.</w:t>
      </w:r>
    </w:p>
    <w:p w14:paraId="2F640858" w14:textId="77777777" w:rsidR="0013152D" w:rsidRDefault="005C3F5C" w:rsidP="00266182">
      <w:pPr>
        <w:pStyle w:val="ListParagraph"/>
        <w:numPr>
          <w:ilvl w:val="0"/>
          <w:numId w:val="9"/>
        </w:numPr>
      </w:pPr>
      <w:r>
        <w:t>Before the first match of the season, all players in a club shall be ranked in order</w:t>
      </w:r>
      <w:r w:rsidR="00C24284">
        <w:t xml:space="preserve"> of playing standard</w:t>
      </w:r>
      <w:r>
        <w:t>. Players must then always play according to ranked order.</w:t>
      </w:r>
      <w:r w:rsidR="00006A89">
        <w:t xml:space="preserve"> This nomination list must be </w:t>
      </w:r>
      <w:r w:rsidR="00C24284">
        <w:t xml:space="preserve">entered onto the leaguemaster system </w:t>
      </w:r>
      <w:r w:rsidR="00006A89">
        <w:t>prior to the first match.</w:t>
      </w:r>
      <w:r w:rsidR="00266182" w:rsidRPr="00266182">
        <w:t xml:space="preserve"> </w:t>
      </w:r>
      <w:r w:rsidR="00266182">
        <w:t xml:space="preserve">Any team playing players out of standard order can be deducted points if this is deemed to be non-sporting. </w:t>
      </w:r>
    </w:p>
    <w:p w14:paraId="0A386561" w14:textId="50AA07A5" w:rsidR="007142C4" w:rsidRDefault="007142C4" w:rsidP="007142C4">
      <w:pPr>
        <w:pStyle w:val="ListParagraph"/>
        <w:ind w:left="1080"/>
      </w:pPr>
      <w:r>
        <w:t>Amendments to the nomination order may be made at the half-way point of the season</w:t>
      </w:r>
      <w:r w:rsidR="00951B4B">
        <w:t>.</w:t>
      </w:r>
    </w:p>
    <w:p w14:paraId="2BA0F0D6" w14:textId="77777777" w:rsidR="00047733" w:rsidRDefault="00047733" w:rsidP="003B1151">
      <w:pPr>
        <w:pStyle w:val="ListParagraph"/>
        <w:numPr>
          <w:ilvl w:val="0"/>
          <w:numId w:val="9"/>
        </w:numPr>
      </w:pPr>
      <w:r>
        <w:t>If any club has two teams in the same division, players must be separated into two squads and once played for a team, they are not allowed to play for another</w:t>
      </w:r>
      <w:r w:rsidR="00434408">
        <w:t xml:space="preserve"> team</w:t>
      </w:r>
      <w:r>
        <w:t xml:space="preserve"> in the same division.</w:t>
      </w:r>
    </w:p>
    <w:p w14:paraId="333911E6" w14:textId="77777777" w:rsidR="006737D1" w:rsidRPr="006737D1" w:rsidRDefault="006737D1" w:rsidP="006737D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737D1">
        <w:rPr>
          <w:color w:val="000000" w:themeColor="text1"/>
        </w:rPr>
        <w:t>If you wish to add a player throughout the season, you may do this subject to the Eligibility rules as stated in item 2.</w:t>
      </w:r>
    </w:p>
    <w:p w14:paraId="2F706FDC" w14:textId="77777777" w:rsidR="00434408" w:rsidRDefault="00434408" w:rsidP="00434408">
      <w:pPr>
        <w:pStyle w:val="ListParagraph"/>
        <w:numPr>
          <w:ilvl w:val="0"/>
          <w:numId w:val="9"/>
        </w:numPr>
      </w:pPr>
      <w:r>
        <w:t xml:space="preserve">No team is allowed to withdraw from the league without 7 days notice in writing and approval from the League secretary and one of the senior committee members. </w:t>
      </w:r>
    </w:p>
    <w:p w14:paraId="07801375" w14:textId="77777777" w:rsidR="00434408" w:rsidRDefault="00434408" w:rsidP="00434408">
      <w:pPr>
        <w:pStyle w:val="ListParagraph"/>
        <w:numPr>
          <w:ilvl w:val="0"/>
          <w:numId w:val="9"/>
        </w:numPr>
      </w:pPr>
      <w:r>
        <w:t xml:space="preserve">All attempts must be made to play each fixture on the allocated date. The League secretary must be informed if a fixture is to be cancelled/rearranged. </w:t>
      </w:r>
    </w:p>
    <w:p w14:paraId="57771C63" w14:textId="77777777" w:rsidR="000A0A7A" w:rsidRDefault="000A0A7A" w:rsidP="00A719E5">
      <w:pPr>
        <w:pStyle w:val="ListParagraph"/>
        <w:ind w:left="1080"/>
      </w:pPr>
    </w:p>
    <w:p w14:paraId="0F88D43D" w14:textId="77777777" w:rsidR="00047733" w:rsidRPr="003B1151" w:rsidRDefault="00047733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Matches</w:t>
      </w:r>
    </w:p>
    <w:p w14:paraId="0F42EC93" w14:textId="77777777" w:rsidR="003B1151" w:rsidRDefault="003B1151" w:rsidP="003B1151">
      <w:pPr>
        <w:pStyle w:val="ListParagraph"/>
        <w:ind w:left="360"/>
      </w:pPr>
    </w:p>
    <w:p w14:paraId="5EB73804" w14:textId="77777777" w:rsidR="004C6C12" w:rsidRDefault="004C6C12" w:rsidP="004C6C12">
      <w:pPr>
        <w:pStyle w:val="ListParagraph"/>
        <w:numPr>
          <w:ilvl w:val="0"/>
          <w:numId w:val="11"/>
        </w:numPr>
      </w:pPr>
      <w:r>
        <w:t>All Premier League matches will be held on a Monday.</w:t>
      </w:r>
    </w:p>
    <w:p w14:paraId="60994F72" w14:textId="200AAE4A" w:rsidR="004C6C12" w:rsidRDefault="004C6C12" w:rsidP="004C6C12">
      <w:pPr>
        <w:pStyle w:val="ListParagraph"/>
        <w:ind w:left="1080"/>
      </w:pPr>
      <w:r>
        <w:t xml:space="preserve">For all other divisions, home </w:t>
      </w:r>
      <w:r w:rsidR="008B3473">
        <w:t>nights must be</w:t>
      </w:r>
      <w:r>
        <w:t xml:space="preserve"> Monday-Friday.</w:t>
      </w:r>
    </w:p>
    <w:p w14:paraId="157A70A9" w14:textId="2FDCC92A" w:rsidR="00047733" w:rsidRDefault="00F54854" w:rsidP="003B1151">
      <w:pPr>
        <w:pStyle w:val="ListParagraph"/>
        <w:numPr>
          <w:ilvl w:val="0"/>
          <w:numId w:val="11"/>
        </w:numPr>
      </w:pPr>
      <w:r>
        <w:t>Each club is required to play every club in its division twice during that period on a home and away basis.</w:t>
      </w:r>
      <w:r w:rsidR="00006A89">
        <w:t xml:space="preserve"> </w:t>
      </w:r>
    </w:p>
    <w:p w14:paraId="1540D226" w14:textId="77777777" w:rsidR="00F54854" w:rsidRDefault="00F54854" w:rsidP="003B1151">
      <w:pPr>
        <w:pStyle w:val="ListParagraph"/>
        <w:numPr>
          <w:ilvl w:val="0"/>
          <w:numId w:val="11"/>
        </w:numPr>
      </w:pPr>
      <w:r>
        <w:t xml:space="preserve">Fixtures will be shown on </w:t>
      </w:r>
      <w:r w:rsidR="00434408">
        <w:t xml:space="preserve">leaguemaster </w:t>
      </w:r>
      <w:r>
        <w:t>and the Norfolk Squash website.</w:t>
      </w:r>
    </w:p>
    <w:p w14:paraId="72CAAB9B" w14:textId="77777777" w:rsidR="003B1151" w:rsidRDefault="003B1151" w:rsidP="003B1151">
      <w:pPr>
        <w:pStyle w:val="ListParagraph"/>
        <w:numPr>
          <w:ilvl w:val="0"/>
          <w:numId w:val="11"/>
        </w:numPr>
      </w:pPr>
      <w:r>
        <w:t xml:space="preserve">Home captains are to confirm matches more than </w:t>
      </w:r>
      <w:r w:rsidR="006737D1">
        <w:t>7</w:t>
      </w:r>
      <w:r>
        <w:t xml:space="preserve"> day</w:t>
      </w:r>
      <w:r w:rsidR="00006A89">
        <w:t xml:space="preserve">s before the match takes place, this includes the </w:t>
      </w:r>
      <w:r w:rsidR="00EC0593">
        <w:t xml:space="preserve">match </w:t>
      </w:r>
      <w:r w:rsidR="00006A89">
        <w:t>start time.</w:t>
      </w:r>
    </w:p>
    <w:p w14:paraId="6426552A" w14:textId="47E9D950" w:rsidR="00F54854" w:rsidRDefault="00F54854" w:rsidP="003B1151">
      <w:pPr>
        <w:pStyle w:val="ListParagraph"/>
        <w:numPr>
          <w:ilvl w:val="0"/>
          <w:numId w:val="11"/>
        </w:numPr>
      </w:pPr>
      <w:r>
        <w:t xml:space="preserve">In the event of </w:t>
      </w:r>
      <w:r w:rsidR="00DE1451">
        <w:t>a team playing with fewer than 5</w:t>
      </w:r>
      <w:r>
        <w:t xml:space="preserve"> players, the top player will be drawn against the opponent’s top player. The unplayed lower matches will be scored 3-0.</w:t>
      </w:r>
    </w:p>
    <w:p w14:paraId="2D9E0FD7" w14:textId="77777777" w:rsidR="00F54854" w:rsidRDefault="00F54854" w:rsidP="003B1151">
      <w:pPr>
        <w:pStyle w:val="ListParagraph"/>
        <w:numPr>
          <w:ilvl w:val="0"/>
          <w:numId w:val="11"/>
        </w:numPr>
      </w:pPr>
      <w:r>
        <w:t>Teams must play according to their ranking list.</w:t>
      </w:r>
    </w:p>
    <w:p w14:paraId="23D26DF2" w14:textId="30CCB4DF" w:rsidR="00F54854" w:rsidRDefault="00F54854" w:rsidP="003B1151">
      <w:pPr>
        <w:pStyle w:val="ListParagraph"/>
        <w:numPr>
          <w:ilvl w:val="0"/>
          <w:numId w:val="11"/>
        </w:numPr>
      </w:pPr>
      <w:r>
        <w:t>Home teams are responsible for providing England Squash approved squash balls.</w:t>
      </w:r>
    </w:p>
    <w:p w14:paraId="5AD0914A" w14:textId="77777777" w:rsidR="00EC0593" w:rsidRDefault="00EC0593" w:rsidP="003B1151">
      <w:pPr>
        <w:pStyle w:val="ListParagraph"/>
        <w:numPr>
          <w:ilvl w:val="0"/>
          <w:numId w:val="11"/>
        </w:numPr>
      </w:pPr>
      <w:r>
        <w:t>Food and drink to be provided after the match by the home team.</w:t>
      </w:r>
    </w:p>
    <w:p w14:paraId="0E629C74" w14:textId="77777777" w:rsidR="00EC0593" w:rsidRDefault="00EC0593" w:rsidP="003B1151">
      <w:pPr>
        <w:pStyle w:val="ListParagraph"/>
        <w:numPr>
          <w:ilvl w:val="0"/>
          <w:numId w:val="11"/>
        </w:numPr>
      </w:pPr>
      <w:r>
        <w:t>Matches to be marked/refereed by home players.</w:t>
      </w:r>
    </w:p>
    <w:p w14:paraId="7818B613" w14:textId="77777777" w:rsidR="00EC0593" w:rsidRDefault="00EC0593" w:rsidP="003B1151">
      <w:pPr>
        <w:pStyle w:val="ListParagraph"/>
        <w:numPr>
          <w:ilvl w:val="0"/>
          <w:numId w:val="11"/>
        </w:numPr>
      </w:pPr>
      <w:r>
        <w:t>Every effort should be made to avoid walkovers occurring, such as rearranging. Not having your strongest team is not a reason to try and postpone a match – please use a common sense approach.</w:t>
      </w:r>
    </w:p>
    <w:p w14:paraId="670DEFFC" w14:textId="25D52514" w:rsidR="00F54854" w:rsidRDefault="00F54854" w:rsidP="003B1151">
      <w:pPr>
        <w:pStyle w:val="ListParagraph"/>
        <w:numPr>
          <w:ilvl w:val="0"/>
          <w:numId w:val="11"/>
        </w:numPr>
      </w:pPr>
      <w:r>
        <w:t>Any team defaulting a match will be penalised 3 points. The other team will</w:t>
      </w:r>
      <w:r w:rsidR="00DE1451">
        <w:t xml:space="preserve"> be awarded the full 20</w:t>
      </w:r>
      <w:r w:rsidR="00C156C7">
        <w:t xml:space="preserve"> points.</w:t>
      </w:r>
    </w:p>
    <w:p w14:paraId="63333E4B" w14:textId="6733D4DE" w:rsidR="0073670B" w:rsidRDefault="0073670B" w:rsidP="003B1151">
      <w:pPr>
        <w:pStyle w:val="ListParagraph"/>
        <w:numPr>
          <w:ilvl w:val="0"/>
          <w:numId w:val="11"/>
        </w:numPr>
      </w:pPr>
      <w:r>
        <w:t>If anyone in a team plays out of the order given on the nomination list, then that rubber and all of those rubbers below in the given match will be forfeited.</w:t>
      </w:r>
    </w:p>
    <w:p w14:paraId="194DF074" w14:textId="773ECAEA" w:rsidR="00A62D11" w:rsidRDefault="00A62D11" w:rsidP="003B1151">
      <w:pPr>
        <w:pStyle w:val="ListParagraph"/>
        <w:numPr>
          <w:ilvl w:val="0"/>
          <w:numId w:val="11"/>
        </w:numPr>
      </w:pPr>
      <w:r>
        <w:lastRenderedPageBreak/>
        <w:t xml:space="preserve">No rearrangements </w:t>
      </w:r>
      <w:r w:rsidR="00016CBD">
        <w:t xml:space="preserve">of fixtures unless agreed in advance by the League Secretary - </w:t>
      </w:r>
      <w:r w:rsidR="00016CBD" w:rsidRPr="00016CBD">
        <w:rPr>
          <w:rFonts w:cs="Helvetica Neue"/>
          <w:lang w:val="en-US"/>
        </w:rPr>
        <w:t>Only extreme unforeseen circumstances will be a valid reason</w:t>
      </w:r>
      <w:r w:rsidR="00016CBD">
        <w:rPr>
          <w:rFonts w:cs="Helvetica Neue"/>
          <w:lang w:val="en-US"/>
        </w:rPr>
        <w:t xml:space="preserve"> for a fixture change</w:t>
      </w:r>
      <w:r w:rsidR="00016CBD" w:rsidRPr="00016CBD">
        <w:rPr>
          <w:rFonts w:cs="Helvetica Neue"/>
          <w:lang w:val="en-US"/>
        </w:rPr>
        <w:t xml:space="preserve"> (e.g. extreme weather) </w:t>
      </w:r>
    </w:p>
    <w:p w14:paraId="1CBC84C5" w14:textId="77777777" w:rsidR="00C156C7" w:rsidRDefault="00C156C7" w:rsidP="003B1151">
      <w:pPr>
        <w:pStyle w:val="ListParagraph"/>
        <w:numPr>
          <w:ilvl w:val="0"/>
          <w:numId w:val="11"/>
        </w:numPr>
      </w:pPr>
      <w:r>
        <w:t>Should any team drop out of the league in the season, all matches against that team will be considered not to have been played.</w:t>
      </w:r>
    </w:p>
    <w:p w14:paraId="073E3477" w14:textId="77777777" w:rsidR="00434408" w:rsidRDefault="00434408" w:rsidP="00434408">
      <w:pPr>
        <w:pStyle w:val="ListParagraph"/>
        <w:numPr>
          <w:ilvl w:val="0"/>
          <w:numId w:val="11"/>
        </w:numPr>
      </w:pPr>
      <w:r>
        <w:t xml:space="preserve">All markers must ensure that the code of conduct is used for marking matches. </w:t>
      </w:r>
    </w:p>
    <w:p w14:paraId="786F63DD" w14:textId="77777777" w:rsidR="00434408" w:rsidRDefault="00434408" w:rsidP="00434408">
      <w:pPr>
        <w:pStyle w:val="ListParagraph"/>
        <w:numPr>
          <w:ilvl w:val="0"/>
          <w:numId w:val="11"/>
        </w:numPr>
      </w:pPr>
      <w:r>
        <w:t xml:space="preserve">Any bad language or behaviour must be reported to the league Secretary and / or committee directly after the match. </w:t>
      </w:r>
    </w:p>
    <w:p w14:paraId="6456FCAF" w14:textId="38439E49" w:rsidR="00C156C7" w:rsidRDefault="00C156C7" w:rsidP="003B1151">
      <w:pPr>
        <w:pStyle w:val="ListParagraph"/>
        <w:numPr>
          <w:ilvl w:val="0"/>
          <w:numId w:val="11"/>
        </w:numPr>
      </w:pPr>
      <w:r>
        <w:t>The rules of Squash as approved by England Squash shall apply.</w:t>
      </w:r>
    </w:p>
    <w:p w14:paraId="7828B8E3" w14:textId="77777777" w:rsidR="00434408" w:rsidRDefault="00434408" w:rsidP="00434408">
      <w:pPr>
        <w:pStyle w:val="ListParagraph"/>
        <w:ind w:left="1080"/>
      </w:pPr>
    </w:p>
    <w:p w14:paraId="4D49CB35" w14:textId="77777777" w:rsidR="00C156C7" w:rsidRPr="003B1151" w:rsidRDefault="00C156C7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Results</w:t>
      </w:r>
    </w:p>
    <w:p w14:paraId="23059C14" w14:textId="296C364C" w:rsidR="00C156C7" w:rsidRDefault="00B9546A" w:rsidP="003B1151">
      <w:pPr>
        <w:pStyle w:val="ListParagraph"/>
        <w:numPr>
          <w:ilvl w:val="0"/>
          <w:numId w:val="18"/>
        </w:numPr>
      </w:pPr>
      <w:r>
        <w:t>One point is awarded for each game won (best of five games). Th</w:t>
      </w:r>
      <w:r w:rsidR="0048253A">
        <w:t>e team winning the most games</w:t>
      </w:r>
      <w:r w:rsidR="00FE34B1">
        <w:t>/matches</w:t>
      </w:r>
      <w:r w:rsidR="00F438D9">
        <w:t xml:space="preserve"> is awarded 5</w:t>
      </w:r>
      <w:r w:rsidR="0048253A">
        <w:t xml:space="preserve"> bonus points. If </w:t>
      </w:r>
      <w:r w:rsidR="00FE34B1">
        <w:t>the games won</w:t>
      </w:r>
      <w:r w:rsidR="0048253A">
        <w:t xml:space="preserve"> are tied, </w:t>
      </w:r>
      <w:r w:rsidR="00FE34B1">
        <w:t>the team w</w:t>
      </w:r>
      <w:r w:rsidR="00F438D9">
        <w:t>inning most matches would take 5</w:t>
      </w:r>
      <w:r w:rsidR="00FE34B1">
        <w:t xml:space="preserve"> points</w:t>
      </w:r>
      <w:r w:rsidR="00C012E5">
        <w:t>.</w:t>
      </w:r>
      <w:r w:rsidR="00FE34B1">
        <w:t xml:space="preserve">  </w:t>
      </w:r>
    </w:p>
    <w:p w14:paraId="7C2F6B9C" w14:textId="77777777" w:rsidR="00EB5189" w:rsidRDefault="0048253A" w:rsidP="003B1151">
      <w:pPr>
        <w:pStyle w:val="ListParagraph"/>
        <w:numPr>
          <w:ilvl w:val="0"/>
          <w:numId w:val="18"/>
        </w:numPr>
      </w:pPr>
      <w:r>
        <w:t>At the end of the season, points total will decide league positions. In the event of a tie,</w:t>
      </w:r>
      <w:r w:rsidR="00E11D2A">
        <w:t xml:space="preserve"> </w:t>
      </w:r>
      <w:r w:rsidR="00EB5189">
        <w:t>the following will determine the final league positions:</w:t>
      </w:r>
    </w:p>
    <w:p w14:paraId="2E694267" w14:textId="6895D55A" w:rsidR="00EB5189" w:rsidRDefault="00EB5189" w:rsidP="00EB5189">
      <w:pPr>
        <w:pStyle w:val="ListParagraph"/>
        <w:numPr>
          <w:ilvl w:val="0"/>
          <w:numId w:val="23"/>
        </w:numPr>
      </w:pPr>
      <w:r>
        <w:t>T</w:t>
      </w:r>
      <w:r w:rsidR="00E11D2A">
        <w:t xml:space="preserve">he </w:t>
      </w:r>
      <w:r>
        <w:t xml:space="preserve">difference between For &amp; Against points </w:t>
      </w:r>
    </w:p>
    <w:p w14:paraId="09280875" w14:textId="77777777" w:rsidR="00EB5189" w:rsidRDefault="00EB5189" w:rsidP="00EB5189">
      <w:pPr>
        <w:pStyle w:val="ListParagraph"/>
        <w:numPr>
          <w:ilvl w:val="0"/>
          <w:numId w:val="23"/>
        </w:numPr>
      </w:pPr>
      <w:r>
        <w:t>Points For</w:t>
      </w:r>
    </w:p>
    <w:p w14:paraId="28C1C04C" w14:textId="77777777" w:rsidR="00EB5189" w:rsidRDefault="00EB5189" w:rsidP="00EB5189">
      <w:pPr>
        <w:pStyle w:val="ListParagraph"/>
        <w:numPr>
          <w:ilvl w:val="0"/>
          <w:numId w:val="23"/>
        </w:numPr>
      </w:pPr>
      <w:r>
        <w:t>Points Against</w:t>
      </w:r>
    </w:p>
    <w:p w14:paraId="29416D5B" w14:textId="6AD3C696" w:rsidR="0048253A" w:rsidRDefault="00E11D2A" w:rsidP="00EB5189">
      <w:pPr>
        <w:pStyle w:val="ListParagraph"/>
        <w:numPr>
          <w:ilvl w:val="0"/>
          <w:numId w:val="23"/>
        </w:numPr>
      </w:pPr>
      <w:r>
        <w:t xml:space="preserve">If this is </w:t>
      </w:r>
      <w:r w:rsidR="00EB5189">
        <w:t>tied,</w:t>
      </w:r>
      <w:r>
        <w:t xml:space="preserve"> then head to head results count. </w:t>
      </w:r>
    </w:p>
    <w:p w14:paraId="4E0CF77A" w14:textId="77777777" w:rsidR="0048253A" w:rsidRDefault="0048253A" w:rsidP="003B1151">
      <w:pPr>
        <w:pStyle w:val="ListParagraph"/>
        <w:numPr>
          <w:ilvl w:val="0"/>
          <w:numId w:val="18"/>
        </w:numPr>
      </w:pPr>
      <w:r>
        <w:t>Matches in all divisions are played</w:t>
      </w:r>
      <w:r w:rsidR="00E11D2A">
        <w:t xml:space="preserve"> best of 5 games</w:t>
      </w:r>
      <w:r>
        <w:t xml:space="preserve"> PAR scoring up to 13; 2 clear points at 12-12.</w:t>
      </w:r>
    </w:p>
    <w:p w14:paraId="24D81CAE" w14:textId="77777777" w:rsidR="00F438D9" w:rsidRDefault="00F438D9" w:rsidP="00F438D9"/>
    <w:p w14:paraId="627EDEBB" w14:textId="77777777" w:rsidR="0048253A" w:rsidRPr="003B1151" w:rsidRDefault="0048253A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Match Results</w:t>
      </w:r>
    </w:p>
    <w:p w14:paraId="38339CDA" w14:textId="77777777" w:rsidR="003B1151" w:rsidRDefault="003B1151" w:rsidP="003B1151">
      <w:pPr>
        <w:pStyle w:val="ListParagraph"/>
        <w:ind w:left="360"/>
      </w:pPr>
    </w:p>
    <w:p w14:paraId="2F1526C5" w14:textId="77777777" w:rsidR="00434408" w:rsidRDefault="009B3D77" w:rsidP="00434408">
      <w:pPr>
        <w:pStyle w:val="ListParagraph"/>
        <w:numPr>
          <w:ilvl w:val="0"/>
          <w:numId w:val="19"/>
        </w:numPr>
      </w:pPr>
      <w:r>
        <w:t xml:space="preserve">Match scores must be entered on </w:t>
      </w:r>
      <w:r w:rsidR="00434408">
        <w:t>Leaguemaster</w:t>
      </w:r>
      <w:r>
        <w:t xml:space="preserve"> by the home team within </w:t>
      </w:r>
      <w:r w:rsidR="00E11D2A">
        <w:t>3</w:t>
      </w:r>
      <w:r>
        <w:t xml:space="preserve"> days of playing a match. Both teams must validate the match scores in that time.</w:t>
      </w:r>
      <w:r w:rsidR="00434408" w:rsidRPr="00434408">
        <w:t xml:space="preserve"> </w:t>
      </w:r>
    </w:p>
    <w:p w14:paraId="597D29A8" w14:textId="77777777" w:rsidR="00266182" w:rsidRDefault="00434408" w:rsidP="00266182">
      <w:pPr>
        <w:pStyle w:val="ListParagraph"/>
        <w:numPr>
          <w:ilvl w:val="0"/>
          <w:numId w:val="19"/>
        </w:numPr>
      </w:pPr>
      <w:r>
        <w:t xml:space="preserve">If you claim a walkover, you must still submit </w:t>
      </w:r>
      <w:r w:rsidR="00E11D2A">
        <w:t>the</w:t>
      </w:r>
      <w:r>
        <w:t xml:space="preserve"> </w:t>
      </w:r>
      <w:r w:rsidR="00E11D2A">
        <w:t xml:space="preserve">result on Leaguemaster with a written reason why the points were taken in the comments section. </w:t>
      </w:r>
    </w:p>
    <w:p w14:paraId="2F6DC4B3" w14:textId="77777777" w:rsidR="00094EED" w:rsidRDefault="00094EED" w:rsidP="00094EED">
      <w:pPr>
        <w:pStyle w:val="ListParagraph"/>
        <w:ind w:left="1080"/>
      </w:pPr>
    </w:p>
    <w:p w14:paraId="62ECE0DA" w14:textId="77777777" w:rsidR="00F07DB0" w:rsidRDefault="00F07DB0" w:rsidP="00094EED">
      <w:pPr>
        <w:pStyle w:val="ListParagraph"/>
        <w:ind w:left="1080"/>
      </w:pPr>
    </w:p>
    <w:p w14:paraId="31B406EC" w14:textId="77777777" w:rsidR="009B3D77" w:rsidRPr="003B1151" w:rsidRDefault="009B3D77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Disputes / Players Conduct</w:t>
      </w:r>
    </w:p>
    <w:p w14:paraId="627A4CFF" w14:textId="77777777" w:rsidR="009B3D77" w:rsidRDefault="009B3D77" w:rsidP="003B1151">
      <w:pPr>
        <w:pStyle w:val="ListParagraph"/>
        <w:numPr>
          <w:ilvl w:val="0"/>
          <w:numId w:val="16"/>
        </w:numPr>
      </w:pPr>
      <w:r>
        <w:t>Details of a dispute must be notified to the league secretary by email within 7 days of the incident.</w:t>
      </w:r>
    </w:p>
    <w:p w14:paraId="08E8B47F" w14:textId="77777777" w:rsidR="009B3D77" w:rsidRDefault="006A7CAD" w:rsidP="003B1151">
      <w:pPr>
        <w:pStyle w:val="ListParagraph"/>
        <w:numPr>
          <w:ilvl w:val="0"/>
          <w:numId w:val="16"/>
        </w:numPr>
      </w:pPr>
      <w:r>
        <w:t>Pla</w:t>
      </w:r>
      <w:r w:rsidR="003B1151">
        <w:t>yers must adhere to the player Code of C</w:t>
      </w:r>
      <w:r>
        <w:t>onduct available on the Norfolk Squash website.</w:t>
      </w:r>
    </w:p>
    <w:p w14:paraId="62612827" w14:textId="77777777" w:rsidR="006A7CAD" w:rsidRDefault="006A7CAD" w:rsidP="003B1151">
      <w:pPr>
        <w:pStyle w:val="ListParagraph"/>
        <w:numPr>
          <w:ilvl w:val="0"/>
          <w:numId w:val="16"/>
        </w:numPr>
      </w:pPr>
      <w:r>
        <w:t>If the Code of Conduct is breached and a report has informed NSRA, the individual will be informed of the nature of the breach as laid against him/her as soon as possible and will have the opportunity and the right to state their case before any decision regarding the appropriate disciplinary action is taken.</w:t>
      </w:r>
    </w:p>
    <w:p w14:paraId="444E4CF7" w14:textId="77777777" w:rsidR="006A7CAD" w:rsidRDefault="006A7CAD" w:rsidP="003B1151">
      <w:pPr>
        <w:pStyle w:val="ListParagraph"/>
        <w:numPr>
          <w:ilvl w:val="0"/>
          <w:numId w:val="16"/>
        </w:numPr>
      </w:pPr>
      <w:r>
        <w:t xml:space="preserve">When the facts have been established and responsibility is clear, </w:t>
      </w:r>
      <w:r w:rsidR="00BD5DF7">
        <w:t>disciplinary action can comprise</w:t>
      </w:r>
      <w:r>
        <w:t xml:space="preserve"> of one of the following:</w:t>
      </w:r>
    </w:p>
    <w:p w14:paraId="0AEB6FAF" w14:textId="77777777" w:rsidR="006A7CAD" w:rsidRDefault="006A7CAD" w:rsidP="003B1151">
      <w:pPr>
        <w:pStyle w:val="ListParagraph"/>
        <w:numPr>
          <w:ilvl w:val="0"/>
          <w:numId w:val="17"/>
        </w:numPr>
      </w:pPr>
      <w:r>
        <w:t>Verbal warning</w:t>
      </w:r>
    </w:p>
    <w:p w14:paraId="052838C9" w14:textId="77777777" w:rsidR="006A7CAD" w:rsidRDefault="006A7CAD" w:rsidP="003B1151">
      <w:pPr>
        <w:pStyle w:val="ListParagraph"/>
        <w:numPr>
          <w:ilvl w:val="0"/>
          <w:numId w:val="17"/>
        </w:numPr>
      </w:pPr>
      <w:r>
        <w:t>Written warning</w:t>
      </w:r>
    </w:p>
    <w:p w14:paraId="1ECB7D6B" w14:textId="78442FAA" w:rsidR="00F07DB0" w:rsidRDefault="006A7CAD" w:rsidP="00411C4F">
      <w:pPr>
        <w:pStyle w:val="ListParagraph"/>
        <w:numPr>
          <w:ilvl w:val="0"/>
          <w:numId w:val="17"/>
        </w:numPr>
      </w:pPr>
      <w:r>
        <w:t>League suspension</w:t>
      </w:r>
    </w:p>
    <w:p w14:paraId="64A9E19F" w14:textId="77777777" w:rsidR="00266182" w:rsidRDefault="00266182" w:rsidP="00266182">
      <w:pPr>
        <w:pStyle w:val="ListParagraph"/>
        <w:ind w:left="1800"/>
      </w:pPr>
    </w:p>
    <w:p w14:paraId="08CD4030" w14:textId="77777777" w:rsidR="006A7CAD" w:rsidRPr="003B1151" w:rsidRDefault="006A7CAD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Promotion / Relegation</w:t>
      </w:r>
    </w:p>
    <w:p w14:paraId="35B4A09F" w14:textId="77777777" w:rsidR="006D5D97" w:rsidRPr="006D5D97" w:rsidRDefault="006A7CAD" w:rsidP="003B1151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t xml:space="preserve">One team from each </w:t>
      </w:r>
      <w:r w:rsidR="00BD5DF7">
        <w:t>division</w:t>
      </w:r>
      <w:r>
        <w:t xml:space="preserve"> </w:t>
      </w:r>
      <w:r w:rsidR="00E11D2A">
        <w:t xml:space="preserve">may </w:t>
      </w:r>
      <w:r>
        <w:t>be promoted and relegated</w:t>
      </w:r>
      <w:r w:rsidR="006D5D97">
        <w:t xml:space="preserve"> unless stated below</w:t>
      </w:r>
    </w:p>
    <w:p w14:paraId="45243985" w14:textId="72C1CE3B" w:rsidR="00E11D2A" w:rsidRPr="00E11D2A" w:rsidRDefault="00E11D2A" w:rsidP="003B115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11D2A">
        <w:rPr>
          <w:color w:val="000000" w:themeColor="text1"/>
        </w:rPr>
        <w:t>If teams put in a request to be promoted or relegated, or remain in the same League. This shall be considered by the league secretary.</w:t>
      </w:r>
    </w:p>
    <w:p w14:paraId="19BF731E" w14:textId="77777777" w:rsidR="006A7CAD" w:rsidRDefault="003B1151" w:rsidP="003B1151">
      <w:pPr>
        <w:pStyle w:val="ListParagraph"/>
        <w:numPr>
          <w:ilvl w:val="0"/>
          <w:numId w:val="14"/>
        </w:numPr>
      </w:pPr>
      <w:r>
        <w:t>New teams will start in the lowest division unless they make a successful case for higher entry to the league secretary.</w:t>
      </w:r>
    </w:p>
    <w:p w14:paraId="21DA5045" w14:textId="77777777" w:rsidR="00C146F6" w:rsidRDefault="00C146F6" w:rsidP="003B1151">
      <w:pPr>
        <w:pStyle w:val="ListParagraph"/>
        <w:ind w:left="1080"/>
      </w:pPr>
    </w:p>
    <w:p w14:paraId="7C27F4CF" w14:textId="08802FFF" w:rsidR="00602A28" w:rsidRPr="003B1151" w:rsidRDefault="00602A28" w:rsidP="00602A2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Super Cup K/O Competition</w:t>
      </w:r>
    </w:p>
    <w:p w14:paraId="2732519C" w14:textId="5C78A33B" w:rsidR="00394FFC" w:rsidRDefault="00394FFC" w:rsidP="00602A28">
      <w:r>
        <w:t>The teams finishing in the top 4 positions in each Division will be eligible for the Super Cup Knock-Out completion.</w:t>
      </w:r>
    </w:p>
    <w:p w14:paraId="66780B4A" w14:textId="16048F6F" w:rsidR="00602A28" w:rsidRDefault="00602A28" w:rsidP="00A77E79">
      <w:r>
        <w:t xml:space="preserve">The </w:t>
      </w:r>
      <w:r w:rsidR="00A77E79">
        <w:t xml:space="preserve">Super Cup competition </w:t>
      </w:r>
      <w:r>
        <w:t xml:space="preserve">will be played </w:t>
      </w:r>
      <w:r w:rsidR="00A77E79">
        <w:t xml:space="preserve">for all Divisions </w:t>
      </w:r>
      <w:r>
        <w:t xml:space="preserve">on </w:t>
      </w:r>
      <w:r w:rsidR="00A77E79">
        <w:rPr>
          <w:b/>
        </w:rPr>
        <w:t xml:space="preserve">Saturday  </w:t>
      </w:r>
      <w:r w:rsidRPr="00A77E79">
        <w:rPr>
          <w:b/>
        </w:rPr>
        <w:t>/3/1</w:t>
      </w:r>
      <w:r w:rsidR="00A77E79">
        <w:rPr>
          <w:b/>
        </w:rPr>
        <w:t>8</w:t>
      </w:r>
      <w:r>
        <w:t xml:space="preserve"> </w:t>
      </w:r>
      <w:r w:rsidR="00A77E79">
        <w:t>(TBA)</w:t>
      </w:r>
      <w:bookmarkStart w:id="0" w:name="_GoBack"/>
      <w:bookmarkEnd w:id="0"/>
    </w:p>
    <w:p w14:paraId="6A4648E3" w14:textId="77777777" w:rsidR="00602A28" w:rsidRDefault="00602A28" w:rsidP="003B1151">
      <w:pPr>
        <w:pStyle w:val="ListParagraph"/>
        <w:ind w:left="1080"/>
      </w:pPr>
    </w:p>
    <w:p w14:paraId="5C90EBEE" w14:textId="77777777" w:rsidR="003B1151" w:rsidRPr="003B1151" w:rsidRDefault="003B1151" w:rsidP="003B1151">
      <w:pPr>
        <w:pStyle w:val="ListParagraph"/>
        <w:numPr>
          <w:ilvl w:val="0"/>
          <w:numId w:val="4"/>
        </w:numPr>
        <w:rPr>
          <w:b/>
        </w:rPr>
      </w:pPr>
      <w:r w:rsidRPr="003B1151">
        <w:rPr>
          <w:b/>
        </w:rPr>
        <w:t>Any other issues</w:t>
      </w:r>
    </w:p>
    <w:p w14:paraId="3EB7F236" w14:textId="77777777" w:rsidR="003B1151" w:rsidRDefault="003B1151" w:rsidP="003B1151">
      <w:pPr>
        <w:pStyle w:val="ListParagraph"/>
        <w:numPr>
          <w:ilvl w:val="0"/>
          <w:numId w:val="15"/>
        </w:numPr>
      </w:pPr>
      <w:r>
        <w:t>Any matters not obviously covered by the rules above will be decided by the Committee. The Committee decision will be final.</w:t>
      </w:r>
    </w:p>
    <w:p w14:paraId="31D3D8E9" w14:textId="77777777" w:rsidR="00434408" w:rsidRDefault="00434408" w:rsidP="00434408"/>
    <w:sectPr w:rsidR="00434408" w:rsidSect="00006A8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CE6"/>
    <w:multiLevelType w:val="hybridMultilevel"/>
    <w:tmpl w:val="5860DB1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A288B"/>
    <w:multiLevelType w:val="hybridMultilevel"/>
    <w:tmpl w:val="329C1B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75922"/>
    <w:multiLevelType w:val="hybridMultilevel"/>
    <w:tmpl w:val="9006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60A9D"/>
    <w:multiLevelType w:val="hybridMultilevel"/>
    <w:tmpl w:val="CF66F93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70688"/>
    <w:multiLevelType w:val="hybridMultilevel"/>
    <w:tmpl w:val="809C4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11305"/>
    <w:multiLevelType w:val="hybridMultilevel"/>
    <w:tmpl w:val="DAEC21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07552"/>
    <w:multiLevelType w:val="hybridMultilevel"/>
    <w:tmpl w:val="ABECF05C"/>
    <w:lvl w:ilvl="0" w:tplc="51D0FDC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6C4A84"/>
    <w:multiLevelType w:val="hybridMultilevel"/>
    <w:tmpl w:val="942286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46E78"/>
    <w:multiLevelType w:val="hybridMultilevel"/>
    <w:tmpl w:val="6E227D2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64243B"/>
    <w:multiLevelType w:val="hybridMultilevel"/>
    <w:tmpl w:val="415601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E45C4"/>
    <w:multiLevelType w:val="hybridMultilevel"/>
    <w:tmpl w:val="BB88D1C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E7357"/>
    <w:multiLevelType w:val="hybridMultilevel"/>
    <w:tmpl w:val="5DA26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CA017F"/>
    <w:multiLevelType w:val="hybridMultilevel"/>
    <w:tmpl w:val="F8EE63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B4578"/>
    <w:multiLevelType w:val="hybridMultilevel"/>
    <w:tmpl w:val="3724C8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05EAF"/>
    <w:multiLevelType w:val="hybridMultilevel"/>
    <w:tmpl w:val="561E49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10E9A"/>
    <w:multiLevelType w:val="hybridMultilevel"/>
    <w:tmpl w:val="B8148A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0649F"/>
    <w:multiLevelType w:val="hybridMultilevel"/>
    <w:tmpl w:val="F1C0D2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630A9"/>
    <w:multiLevelType w:val="hybridMultilevel"/>
    <w:tmpl w:val="0B0C3F90"/>
    <w:lvl w:ilvl="0" w:tplc="51D0FDC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15D86"/>
    <w:multiLevelType w:val="hybridMultilevel"/>
    <w:tmpl w:val="5860DB1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7F606F"/>
    <w:multiLevelType w:val="hybridMultilevel"/>
    <w:tmpl w:val="F46C59A0"/>
    <w:lvl w:ilvl="0" w:tplc="15D26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935A45"/>
    <w:multiLevelType w:val="hybridMultilevel"/>
    <w:tmpl w:val="516C33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B6D23"/>
    <w:multiLevelType w:val="hybridMultilevel"/>
    <w:tmpl w:val="8B4C568C"/>
    <w:lvl w:ilvl="0" w:tplc="5FF6D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E8607A"/>
    <w:multiLevelType w:val="hybridMultilevel"/>
    <w:tmpl w:val="AFA27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D1F51"/>
    <w:multiLevelType w:val="hybridMultilevel"/>
    <w:tmpl w:val="2FF8B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2"/>
  </w:num>
  <w:num w:numId="5">
    <w:abstractNumId w:val="13"/>
  </w:num>
  <w:num w:numId="6">
    <w:abstractNumId w:val="11"/>
  </w:num>
  <w:num w:numId="7">
    <w:abstractNumId w:val="20"/>
  </w:num>
  <w:num w:numId="8">
    <w:abstractNumId w:val="9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23"/>
  </w:num>
  <w:num w:numId="14">
    <w:abstractNumId w:val="7"/>
  </w:num>
  <w:num w:numId="15">
    <w:abstractNumId w:val="16"/>
  </w:num>
  <w:num w:numId="16">
    <w:abstractNumId w:val="14"/>
  </w:num>
  <w:num w:numId="17">
    <w:abstractNumId w:val="8"/>
  </w:num>
  <w:num w:numId="18">
    <w:abstractNumId w:val="3"/>
  </w:num>
  <w:num w:numId="19">
    <w:abstractNumId w:val="2"/>
  </w:num>
  <w:num w:numId="20">
    <w:abstractNumId w:val="18"/>
  </w:num>
  <w:num w:numId="21">
    <w:abstractNumId w:val="0"/>
  </w:num>
  <w:num w:numId="22">
    <w:abstractNumId w:val="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C5"/>
    <w:rsid w:val="00001A02"/>
    <w:rsid w:val="00006A89"/>
    <w:rsid w:val="00016CBD"/>
    <w:rsid w:val="00047733"/>
    <w:rsid w:val="00070F4E"/>
    <w:rsid w:val="00094EED"/>
    <w:rsid w:val="000A0A7A"/>
    <w:rsid w:val="000E1A2A"/>
    <w:rsid w:val="0013152D"/>
    <w:rsid w:val="00151B82"/>
    <w:rsid w:val="00194C3E"/>
    <w:rsid w:val="00264893"/>
    <w:rsid w:val="00266182"/>
    <w:rsid w:val="00266C40"/>
    <w:rsid w:val="00302451"/>
    <w:rsid w:val="0038456A"/>
    <w:rsid w:val="00394FFC"/>
    <w:rsid w:val="003B1151"/>
    <w:rsid w:val="00411C4F"/>
    <w:rsid w:val="00434408"/>
    <w:rsid w:val="004466DD"/>
    <w:rsid w:val="0048253A"/>
    <w:rsid w:val="004C6C12"/>
    <w:rsid w:val="005045C5"/>
    <w:rsid w:val="005949B7"/>
    <w:rsid w:val="005C3F5C"/>
    <w:rsid w:val="00602A28"/>
    <w:rsid w:val="00621B28"/>
    <w:rsid w:val="00662F63"/>
    <w:rsid w:val="006714C3"/>
    <w:rsid w:val="006737D1"/>
    <w:rsid w:val="006A7CAD"/>
    <w:rsid w:val="006D5D97"/>
    <w:rsid w:val="007142C4"/>
    <w:rsid w:val="0073670B"/>
    <w:rsid w:val="007B4FC8"/>
    <w:rsid w:val="008B3473"/>
    <w:rsid w:val="009047B5"/>
    <w:rsid w:val="00951B4B"/>
    <w:rsid w:val="00980A5C"/>
    <w:rsid w:val="009A441B"/>
    <w:rsid w:val="009B3D77"/>
    <w:rsid w:val="00A62D11"/>
    <w:rsid w:val="00A70098"/>
    <w:rsid w:val="00A719E5"/>
    <w:rsid w:val="00A77E79"/>
    <w:rsid w:val="00A8221F"/>
    <w:rsid w:val="00AF1408"/>
    <w:rsid w:val="00B21C33"/>
    <w:rsid w:val="00B9546A"/>
    <w:rsid w:val="00BA6A63"/>
    <w:rsid w:val="00BC4C3D"/>
    <w:rsid w:val="00BD5DF7"/>
    <w:rsid w:val="00C012E5"/>
    <w:rsid w:val="00C146F6"/>
    <w:rsid w:val="00C156C7"/>
    <w:rsid w:val="00C24284"/>
    <w:rsid w:val="00C34C85"/>
    <w:rsid w:val="00C57C26"/>
    <w:rsid w:val="00C81C73"/>
    <w:rsid w:val="00DA42FF"/>
    <w:rsid w:val="00DE1451"/>
    <w:rsid w:val="00E11D2A"/>
    <w:rsid w:val="00EB5189"/>
    <w:rsid w:val="00EC0593"/>
    <w:rsid w:val="00F07DB0"/>
    <w:rsid w:val="00F438D9"/>
    <w:rsid w:val="00F54854"/>
    <w:rsid w:val="00F95FC9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2980"/>
  <w15:docId w15:val="{776A4E6B-5686-4461-B7AF-49E393D8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5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folksquash.countyleagues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Harvey</dc:creator>
  <cp:keywords/>
  <dc:description/>
  <cp:lastModifiedBy>Kevin Harvey</cp:lastModifiedBy>
  <cp:revision>7</cp:revision>
  <cp:lastPrinted>2016-07-01T14:53:00Z</cp:lastPrinted>
  <dcterms:created xsi:type="dcterms:W3CDTF">2018-10-28T20:59:00Z</dcterms:created>
  <dcterms:modified xsi:type="dcterms:W3CDTF">2018-10-28T21:48:00Z</dcterms:modified>
  <cp:category/>
</cp:coreProperties>
</file>